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76" w:rsidRPr="00222D9F" w:rsidRDefault="00921898" w:rsidP="00921898">
      <w:pPr>
        <w:pStyle w:val="1"/>
        <w:shd w:val="clear" w:color="auto" w:fill="auto"/>
        <w:spacing w:after="0" w:line="322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D62D76" w:rsidRPr="00222D9F">
        <w:rPr>
          <w:sz w:val="22"/>
          <w:szCs w:val="22"/>
        </w:rPr>
        <w:t>Отчет</w:t>
      </w:r>
    </w:p>
    <w:p w:rsidR="00D62D76" w:rsidRPr="00222D9F" w:rsidRDefault="00D62D76" w:rsidP="00921898">
      <w:pPr>
        <w:pStyle w:val="1"/>
        <w:shd w:val="clear" w:color="auto" w:fill="auto"/>
        <w:spacing w:after="0" w:line="322" w:lineRule="exact"/>
        <w:ind w:left="4880" w:firstLine="0"/>
        <w:rPr>
          <w:sz w:val="22"/>
          <w:szCs w:val="22"/>
        </w:rPr>
      </w:pPr>
      <w:r w:rsidRPr="00222D9F">
        <w:rPr>
          <w:sz w:val="22"/>
          <w:szCs w:val="22"/>
        </w:rPr>
        <w:t>о выполнении муниципального задания</w:t>
      </w:r>
    </w:p>
    <w:p w:rsidR="00D62D76" w:rsidRPr="00222D9F" w:rsidRDefault="00D62D76" w:rsidP="00921898">
      <w:pPr>
        <w:pStyle w:val="1"/>
        <w:shd w:val="clear" w:color="auto" w:fill="auto"/>
        <w:tabs>
          <w:tab w:val="left" w:leader="underscore" w:pos="5052"/>
          <w:tab w:val="left" w:leader="underscore" w:pos="8868"/>
          <w:tab w:val="left" w:leader="underscore" w:pos="9718"/>
        </w:tabs>
        <w:spacing w:after="0" w:line="322" w:lineRule="exact"/>
        <w:ind w:left="4140" w:firstLine="0"/>
        <w:rPr>
          <w:sz w:val="22"/>
          <w:szCs w:val="22"/>
        </w:rPr>
      </w:pPr>
      <w:r w:rsidRPr="00222D9F">
        <w:rPr>
          <w:sz w:val="22"/>
          <w:szCs w:val="22"/>
        </w:rPr>
        <w:t>на 20</w:t>
      </w:r>
      <w:r w:rsidR="00AA474F" w:rsidRPr="00222D9F">
        <w:rPr>
          <w:sz w:val="22"/>
          <w:szCs w:val="22"/>
        </w:rPr>
        <w:t>1</w:t>
      </w:r>
      <w:r w:rsidR="00E163A2">
        <w:rPr>
          <w:sz w:val="22"/>
          <w:szCs w:val="22"/>
        </w:rPr>
        <w:t>8</w:t>
      </w:r>
      <w:r w:rsidR="0092189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год и на плановый период 20</w:t>
      </w:r>
      <w:r w:rsidR="00E163A2">
        <w:rPr>
          <w:sz w:val="22"/>
          <w:szCs w:val="22"/>
        </w:rPr>
        <w:t>18</w:t>
      </w:r>
      <w:r w:rsidR="00021E2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годов</w:t>
      </w:r>
    </w:p>
    <w:p w:rsidR="00D62D76" w:rsidRPr="00222D9F" w:rsidRDefault="00921898" w:rsidP="00921898">
      <w:pPr>
        <w:pStyle w:val="1"/>
        <w:shd w:val="clear" w:color="auto" w:fill="auto"/>
        <w:tabs>
          <w:tab w:val="left" w:leader="underscore" w:pos="5773"/>
          <w:tab w:val="left" w:leader="underscore" w:pos="8778"/>
          <w:tab w:val="left" w:leader="underscore" w:pos="9406"/>
        </w:tabs>
        <w:spacing w:after="349" w:line="322" w:lineRule="exact"/>
        <w:ind w:left="488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62D76" w:rsidRPr="00222D9F">
        <w:rPr>
          <w:sz w:val="22"/>
          <w:szCs w:val="22"/>
        </w:rPr>
        <w:t>от «</w:t>
      </w:r>
      <w:proofErr w:type="gramStart"/>
      <w:r w:rsidR="00AA474F" w:rsidRPr="00222D9F">
        <w:rPr>
          <w:sz w:val="22"/>
          <w:szCs w:val="22"/>
        </w:rPr>
        <w:t>1</w:t>
      </w:r>
      <w:r w:rsidR="00776F89">
        <w:rPr>
          <w:sz w:val="22"/>
          <w:szCs w:val="22"/>
        </w:rPr>
        <w:t>5</w:t>
      </w:r>
      <w:r w:rsidR="00AA474F" w:rsidRPr="00222D9F">
        <w:rPr>
          <w:sz w:val="22"/>
          <w:szCs w:val="22"/>
        </w:rPr>
        <w:t xml:space="preserve"> </w:t>
      </w:r>
      <w:r w:rsidR="00D62D76" w:rsidRPr="00222D9F">
        <w:rPr>
          <w:sz w:val="22"/>
          <w:szCs w:val="22"/>
        </w:rPr>
        <w:t>»</w:t>
      </w:r>
      <w:proofErr w:type="gramEnd"/>
      <w:r w:rsidR="00776F89">
        <w:rPr>
          <w:sz w:val="22"/>
          <w:szCs w:val="22"/>
        </w:rPr>
        <w:t xml:space="preserve"> </w:t>
      </w:r>
      <w:r w:rsidR="0050662E">
        <w:rPr>
          <w:sz w:val="22"/>
          <w:szCs w:val="22"/>
        </w:rPr>
        <w:t xml:space="preserve">октября </w:t>
      </w:r>
      <w:r w:rsidR="00021E28">
        <w:rPr>
          <w:sz w:val="22"/>
          <w:szCs w:val="22"/>
        </w:rPr>
        <w:t>2018</w:t>
      </w:r>
      <w:r w:rsidR="00AA474F" w:rsidRPr="00222D9F">
        <w:rPr>
          <w:sz w:val="22"/>
          <w:szCs w:val="22"/>
        </w:rPr>
        <w:t>г.</w:t>
      </w:r>
      <w:r w:rsidR="00D62D76" w:rsidRPr="00222D9F">
        <w:rPr>
          <w:sz w:val="22"/>
          <w:szCs w:val="22"/>
        </w:rPr>
        <w:t>.</w:t>
      </w:r>
    </w:p>
    <w:p w:rsidR="00D62D76" w:rsidRPr="00222D9F" w:rsidRDefault="00AA474F" w:rsidP="00D62D76">
      <w:pPr>
        <w:pStyle w:val="1"/>
        <w:shd w:val="clear" w:color="auto" w:fill="auto"/>
        <w:tabs>
          <w:tab w:val="left" w:leader="underscore" w:pos="14281"/>
        </w:tabs>
        <w:spacing w:after="3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 xml:space="preserve">Муниципальное бюджетное общеобразовательное учреждение «Дубенская основная общеобразовательная </w:t>
      </w:r>
      <w:proofErr w:type="spellStart"/>
      <w:proofErr w:type="gramStart"/>
      <w:r w:rsidRPr="00222D9F">
        <w:rPr>
          <w:sz w:val="22"/>
          <w:szCs w:val="22"/>
        </w:rPr>
        <w:t>школа»</w:t>
      </w:r>
      <w:r w:rsidR="00D62D76" w:rsidRPr="00222D9F">
        <w:rPr>
          <w:sz w:val="22"/>
          <w:szCs w:val="22"/>
        </w:rPr>
        <w:t>Беляевско</w:t>
      </w:r>
      <w:r w:rsidR="00921898">
        <w:rPr>
          <w:sz w:val="22"/>
          <w:szCs w:val="22"/>
        </w:rPr>
        <w:t>го</w:t>
      </w:r>
      <w:proofErr w:type="spellEnd"/>
      <w:proofErr w:type="gramEnd"/>
      <w:r w:rsidR="00921898">
        <w:rPr>
          <w:sz w:val="22"/>
          <w:szCs w:val="22"/>
        </w:rPr>
        <w:t xml:space="preserve"> района Оренбургской области:</w:t>
      </w:r>
    </w:p>
    <w:p w:rsidR="00D62D76" w:rsidRPr="00222D9F" w:rsidRDefault="00921898" w:rsidP="00D62D76">
      <w:pPr>
        <w:pStyle w:val="1"/>
        <w:shd w:val="clear" w:color="auto" w:fill="auto"/>
        <w:tabs>
          <w:tab w:val="left" w:leader="underscore" w:pos="14482"/>
        </w:tabs>
        <w:spacing w:after="0" w:line="24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Периодичность: </w:t>
      </w:r>
      <w:r w:rsidR="00AA474F" w:rsidRPr="00222D9F">
        <w:rPr>
          <w:sz w:val="22"/>
          <w:szCs w:val="22"/>
        </w:rPr>
        <w:t>1 раз в квартал</w:t>
      </w:r>
      <w:r w:rsidR="00D62D76" w:rsidRPr="00222D9F">
        <w:rPr>
          <w:sz w:val="22"/>
          <w:szCs w:val="22"/>
        </w:rPr>
        <w:t>_____</w:t>
      </w:r>
      <w:r w:rsidR="00D62D76" w:rsidRPr="00222D9F">
        <w:rPr>
          <w:sz w:val="22"/>
          <w:szCs w:val="22"/>
        </w:rPr>
        <w:tab/>
      </w:r>
    </w:p>
    <w:p w:rsidR="00D62D76" w:rsidRPr="00222D9F" w:rsidRDefault="00D62D76" w:rsidP="00921898">
      <w:pPr>
        <w:pStyle w:val="30"/>
        <w:shd w:val="clear" w:color="auto" w:fill="auto"/>
        <w:spacing w:before="0" w:line="240" w:lineRule="exact"/>
        <w:ind w:left="2740"/>
        <w:jc w:val="left"/>
        <w:rPr>
          <w:sz w:val="22"/>
          <w:szCs w:val="22"/>
        </w:rPr>
      </w:pPr>
      <w:r w:rsidRPr="00222D9F">
        <w:rPr>
          <w:sz w:val="22"/>
          <w:szCs w:val="22"/>
        </w:rPr>
        <w:t>(указывается в соответствии с периодичностью представления отчета о выполнении муниципального задания, установленной в</w:t>
      </w:r>
      <w:r w:rsidR="00921898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муниципальном задании)</w:t>
      </w:r>
    </w:p>
    <w:p w:rsidR="00D62D76" w:rsidRPr="00222D9F" w:rsidRDefault="00D62D76" w:rsidP="00D62D76">
      <w:pPr>
        <w:pStyle w:val="1"/>
        <w:shd w:val="clear" w:color="auto" w:fill="auto"/>
        <w:spacing w:after="0" w:line="643" w:lineRule="exact"/>
        <w:ind w:left="3640" w:firstLine="0"/>
        <w:rPr>
          <w:sz w:val="22"/>
          <w:szCs w:val="22"/>
        </w:rPr>
      </w:pPr>
      <w:r w:rsidRPr="00222D9F">
        <w:rPr>
          <w:sz w:val="22"/>
          <w:szCs w:val="22"/>
        </w:rPr>
        <w:t>Часть 1. Сведения об оказываемых муниципальных услугах</w:t>
      </w:r>
    </w:p>
    <w:p w:rsidR="00D62D76" w:rsidRPr="00222D9F" w:rsidRDefault="00D62D76" w:rsidP="00D62D76">
      <w:pPr>
        <w:pStyle w:val="1"/>
        <w:shd w:val="clear" w:color="auto" w:fill="auto"/>
        <w:tabs>
          <w:tab w:val="left" w:leader="underscore" w:pos="8015"/>
        </w:tabs>
        <w:spacing w:after="0" w:line="643" w:lineRule="exact"/>
        <w:ind w:left="6580" w:firstLine="0"/>
        <w:rPr>
          <w:sz w:val="22"/>
          <w:szCs w:val="22"/>
        </w:rPr>
      </w:pPr>
      <w:r w:rsidRPr="00222D9F">
        <w:rPr>
          <w:sz w:val="22"/>
          <w:szCs w:val="22"/>
        </w:rPr>
        <w:t>Раздел 1</w:t>
      </w:r>
    </w:p>
    <w:p w:rsidR="00AA474F" w:rsidRPr="00222D9F" w:rsidRDefault="00D62D76" w:rsidP="00AA474F">
      <w:pPr>
        <w:pStyle w:val="1"/>
        <w:numPr>
          <w:ilvl w:val="0"/>
          <w:numId w:val="2"/>
        </w:numPr>
        <w:tabs>
          <w:tab w:val="left" w:pos="265"/>
          <w:tab w:val="left" w:leader="underscore" w:pos="10028"/>
        </w:tabs>
        <w:spacing w:after="0" w:line="260" w:lineRule="exact"/>
        <w:rPr>
          <w:sz w:val="22"/>
          <w:szCs w:val="22"/>
          <w:lang w:eastAsia="ru-RU"/>
        </w:rPr>
      </w:pPr>
      <w:r w:rsidRPr="00222D9F">
        <w:rPr>
          <w:sz w:val="22"/>
          <w:szCs w:val="22"/>
        </w:rPr>
        <w:t>Наименование муниципальной услуги:</w:t>
      </w:r>
    </w:p>
    <w:p w:rsidR="00AA474F" w:rsidRPr="00222D9F" w:rsidRDefault="00AA474F" w:rsidP="00AA474F">
      <w:pPr>
        <w:pStyle w:val="1"/>
        <w:tabs>
          <w:tab w:val="left" w:pos="265"/>
          <w:tab w:val="left" w:leader="underscore" w:pos="10028"/>
        </w:tabs>
        <w:spacing w:after="0" w:line="260" w:lineRule="exact"/>
        <w:ind w:left="35" w:firstLine="0"/>
        <w:rPr>
          <w:sz w:val="22"/>
          <w:szCs w:val="22"/>
          <w:lang w:eastAsia="ru-RU"/>
        </w:rPr>
      </w:pPr>
      <w:r w:rsidRPr="00222D9F">
        <w:rPr>
          <w:sz w:val="22"/>
          <w:szCs w:val="22"/>
          <w:lang w:eastAsia="ru-RU"/>
        </w:rPr>
        <w:t xml:space="preserve">Реализация основных общеобразовательных программ дошкольного образования </w:t>
      </w:r>
    </w:p>
    <w:p w:rsidR="00AA474F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Присмотр и уход</w:t>
      </w:r>
    </w:p>
    <w:p w:rsidR="00AA474F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Реализация основных общеобразовательных программ начального общего образования</w:t>
      </w:r>
    </w:p>
    <w:p w:rsidR="00D62D76" w:rsidRPr="00222D9F" w:rsidRDefault="00AA474F" w:rsidP="00AA474F">
      <w:pPr>
        <w:shd w:val="clear" w:color="auto" w:fill="FFFFFF"/>
        <w:tabs>
          <w:tab w:val="left" w:pos="265"/>
          <w:tab w:val="left" w:leader="underscore" w:pos="10028"/>
        </w:tabs>
        <w:spacing w:line="260" w:lineRule="exact"/>
        <w:ind w:left="20" w:hanging="2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Реализация основных общеобразовательных программ основного общего образования </w:t>
      </w:r>
    </w:p>
    <w:p w:rsidR="00AA474F" w:rsidRPr="00222D9F" w:rsidRDefault="00D62D76" w:rsidP="00AA474F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60" w:lineRule="exact"/>
        <w:rPr>
          <w:sz w:val="22"/>
          <w:szCs w:val="22"/>
          <w:lang w:eastAsia="ru-RU"/>
        </w:rPr>
      </w:pPr>
      <w:r w:rsidRPr="00222D9F">
        <w:rPr>
          <w:sz w:val="22"/>
          <w:szCs w:val="22"/>
        </w:rPr>
        <w:t>Уникальный номер муниципальной услуги по базовому (отраслевому) перечню:</w:t>
      </w:r>
    </w:p>
    <w:p w:rsidR="00AA474F" w:rsidRPr="00222D9F" w:rsidRDefault="00AA474F" w:rsidP="00AA474F">
      <w:pPr>
        <w:pStyle w:val="1"/>
        <w:shd w:val="clear" w:color="auto" w:fill="auto"/>
        <w:tabs>
          <w:tab w:val="left" w:pos="298"/>
        </w:tabs>
        <w:spacing w:after="0" w:line="260" w:lineRule="exact"/>
        <w:ind w:left="35" w:firstLine="0"/>
        <w:rPr>
          <w:sz w:val="22"/>
          <w:szCs w:val="22"/>
          <w:lang w:eastAsia="ru-RU"/>
        </w:rPr>
      </w:pPr>
      <w:r w:rsidRPr="00222D9F">
        <w:rPr>
          <w:sz w:val="22"/>
          <w:szCs w:val="22"/>
          <w:lang w:eastAsia="ru-RU"/>
        </w:rPr>
        <w:t>11784000301000501009100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11785004300400009000100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11787000301000101000101</w:t>
      </w:r>
    </w:p>
    <w:p w:rsidR="00AA474F" w:rsidRPr="00222D9F" w:rsidRDefault="00AA474F" w:rsidP="00AA474F">
      <w:pPr>
        <w:tabs>
          <w:tab w:val="left" w:pos="265"/>
          <w:tab w:val="left" w:leader="underscore" w:pos="10028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</w:rPr>
        <w:t>11791000301000106009101</w:t>
      </w:r>
    </w:p>
    <w:p w:rsidR="00AA474F" w:rsidRPr="00222D9F" w:rsidRDefault="00AA474F" w:rsidP="00AA474F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3. </w:t>
      </w:r>
      <w:r w:rsidR="00D62D76" w:rsidRPr="00222D9F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  <w:r w:rsidR="00D62D76" w:rsidRPr="00222D9F">
        <w:rPr>
          <w:sz w:val="22"/>
          <w:szCs w:val="22"/>
        </w:rPr>
        <w:t>:</w:t>
      </w:r>
    </w:p>
    <w:p w:rsidR="00AA474F" w:rsidRPr="00222D9F" w:rsidRDefault="00AA474F" w:rsidP="00AA474F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.1.дети от 6,6-ти до 18 лет, граждане, проживающие в </w:t>
      </w:r>
      <w:proofErr w:type="spellStart"/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>Беляевском</w:t>
      </w:r>
      <w:proofErr w:type="spellEnd"/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районе, не имеющие среднего общего образования;</w:t>
      </w:r>
    </w:p>
    <w:p w:rsidR="00AA474F" w:rsidRPr="00222D9F" w:rsidRDefault="00AA474F" w:rsidP="00AA474F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22D9F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222D9F">
        <w:rPr>
          <w:rFonts w:ascii="Times New Roman" w:eastAsia="Calibri" w:hAnsi="Times New Roman" w:cs="Times New Roman"/>
          <w:color w:val="auto"/>
          <w:sz w:val="22"/>
          <w:szCs w:val="22"/>
        </w:rPr>
        <w:t>.2. дети от 3-х до 7 лет.</w:t>
      </w:r>
    </w:p>
    <w:p w:rsidR="00D62D76" w:rsidRPr="00222D9F" w:rsidRDefault="00AA474F" w:rsidP="00AA474F">
      <w:pPr>
        <w:pStyle w:val="1"/>
        <w:shd w:val="clear" w:color="auto" w:fill="auto"/>
        <w:tabs>
          <w:tab w:val="left" w:pos="303"/>
        </w:tabs>
        <w:spacing w:after="0" w:line="317" w:lineRule="exact"/>
        <w:ind w:firstLine="0"/>
        <w:rPr>
          <w:sz w:val="22"/>
          <w:szCs w:val="22"/>
        </w:rPr>
      </w:pPr>
      <w:r w:rsidRPr="00222D9F">
        <w:rPr>
          <w:rFonts w:eastAsiaTheme="minorEastAsia"/>
          <w:sz w:val="22"/>
          <w:szCs w:val="22"/>
          <w:lang w:eastAsia="ru-RU"/>
        </w:rPr>
        <w:t>4.</w:t>
      </w:r>
      <w:r w:rsidR="00D62D76" w:rsidRPr="00222D9F">
        <w:rPr>
          <w:sz w:val="22"/>
          <w:szCs w:val="22"/>
        </w:rPr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D62D76" w:rsidRPr="00222D9F" w:rsidRDefault="00D62D76" w:rsidP="00D62D76">
      <w:pPr>
        <w:pStyle w:val="1"/>
        <w:shd w:val="clear" w:color="auto" w:fill="auto"/>
        <w:tabs>
          <w:tab w:val="left" w:pos="303"/>
        </w:tabs>
        <w:spacing w:after="0" w:line="317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8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00"/>
        <w:gridCol w:w="1701"/>
        <w:gridCol w:w="1701"/>
        <w:gridCol w:w="1559"/>
        <w:gridCol w:w="1843"/>
        <w:gridCol w:w="2551"/>
        <w:gridCol w:w="2268"/>
      </w:tblGrid>
      <w:tr w:rsidR="00D62D76" w:rsidRPr="00222D9F" w:rsidTr="006F2395">
        <w:trPr>
          <w:trHeight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62D76" w:rsidRPr="00222D9F" w:rsidTr="006F2395">
        <w:trPr>
          <w:trHeight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framePr w:wrap="notBeside" w:vAnchor="text" w:hAnchor="text" w:xAlign="center" w:y="1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</w:tr>
      <w:tr w:rsidR="00D62D76" w:rsidRPr="00222D9F" w:rsidTr="006F239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</w:tr>
      <w:tr w:rsidR="006F2395" w:rsidRPr="00222D9F" w:rsidTr="006F239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163A2" w:rsidP="00E163A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1E009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итоговой аттестации 9 класса будут отражены в отчете за 2 квартал 2018г.</w:t>
            </w: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и руководящих работников прошедших повышение квалификации в текущем году (без внешних 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1E009D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9873AC" w:rsidP="009873A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и руководящих работников прошедших повышение </w:t>
            </w:r>
            <w:proofErr w:type="gramStart"/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 текущем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квартале ниже показателя за год, т.к. педагоги будут проходить повышение квалификации в течение всего года</w:t>
            </w: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Доля аттестованных педагогических работников (высшая,1, 2 категория, соответствие занимаемой должности) (без внешних совместителей)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AD235F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50662E" w:rsidP="0050662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работников, имеющих квалификационную категорию, 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 занимаемой должности ниже годового показателя, в связи с приемом на работу молодого специалиста, имеющего стаж педагогической работы менее 2-х лет</w:t>
            </w: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Процент посещаемости  детей дошкольной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ED4A2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395" w:rsidRPr="00222D9F" w:rsidTr="006F2395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</w:t>
            </w:r>
          </w:p>
          <w:p w:rsidR="006F2395" w:rsidRPr="00222D9F" w:rsidRDefault="006F2395" w:rsidP="006F2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представителей), удовлетворенных условиями и качеством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ED4A27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95" w:rsidRPr="00222D9F" w:rsidRDefault="006F2395" w:rsidP="006F239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rPr>
          <w:sz w:val="22"/>
          <w:szCs w:val="22"/>
        </w:rPr>
      </w:pPr>
    </w:p>
    <w:p w:rsidR="007F49FC" w:rsidRPr="00222D9F" w:rsidRDefault="00D62D76" w:rsidP="007F49FC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>4.2. Сведения о фактическом достижении показателей, характеризующих объем муниципальной услуги:</w:t>
      </w:r>
    </w:p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 xml:space="preserve">Реализация основных общеобразовательных программ дошкольного образования </w:t>
      </w:r>
    </w:p>
    <w:tbl>
      <w:tblPr>
        <w:tblW w:w="15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703"/>
        <w:gridCol w:w="1559"/>
      </w:tblGrid>
      <w:tr w:rsidR="00D62D76" w:rsidRPr="00222D9F" w:rsidTr="00222D9F">
        <w:trPr>
          <w:trHeight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D62D76" w:rsidRPr="00222D9F" w:rsidTr="00222D9F">
        <w:trPr>
          <w:trHeight w:val="13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D62D76" w:rsidRPr="00222D9F" w:rsidTr="00222D9F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76" w:rsidRPr="00222D9F" w:rsidRDefault="00D62D76" w:rsidP="00F668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3E0ED0" w:rsidRPr="00222D9F" w:rsidTr="006B1595">
        <w:trPr>
          <w:trHeight w:val="21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E0ED0" w:rsidRPr="00222D9F" w:rsidRDefault="009873AC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50662E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20000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D0" w:rsidRPr="00222D9F" w:rsidRDefault="003E0ED0" w:rsidP="003E0ED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rPr>
          <w:sz w:val="22"/>
          <w:szCs w:val="22"/>
        </w:rPr>
      </w:pPr>
    </w:p>
    <w:p w:rsidR="007F49FC" w:rsidRPr="00222D9F" w:rsidRDefault="007F49FC" w:rsidP="007F49FC">
      <w:pPr>
        <w:pStyle w:val="1"/>
        <w:shd w:val="clear" w:color="auto" w:fill="auto"/>
        <w:spacing w:after="0" w:line="326" w:lineRule="exact"/>
        <w:ind w:firstLine="0"/>
        <w:rPr>
          <w:sz w:val="22"/>
          <w:szCs w:val="22"/>
        </w:rPr>
      </w:pPr>
      <w:r w:rsidRPr="00222D9F">
        <w:rPr>
          <w:sz w:val="22"/>
          <w:szCs w:val="22"/>
        </w:rPr>
        <w:t>Присмотр и уход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на 1 января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021E28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9873AC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50662E" w:rsidP="007F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021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F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FE" w:rsidRPr="00222D9F" w:rsidRDefault="00B95DFE" w:rsidP="00B95DFE">
      <w:pPr>
        <w:pStyle w:val="1"/>
        <w:shd w:val="clear" w:color="auto" w:fill="auto"/>
        <w:spacing w:after="235" w:line="326" w:lineRule="exact"/>
        <w:ind w:firstLine="0"/>
        <w:rPr>
          <w:sz w:val="22"/>
          <w:szCs w:val="22"/>
        </w:rPr>
      </w:pPr>
    </w:p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Реализация основных общеобразовательных программ начального общего образования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9873AC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6E4CDD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9FC" w:rsidRPr="00222D9F" w:rsidRDefault="007F49FC" w:rsidP="007F49FC">
      <w:pPr>
        <w:pStyle w:val="1"/>
        <w:shd w:val="clear" w:color="auto" w:fill="auto"/>
        <w:spacing w:after="235" w:line="326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Реализация основных общеобразовательных программ основного общего образования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421"/>
        <w:gridCol w:w="1982"/>
        <w:gridCol w:w="1704"/>
        <w:gridCol w:w="1699"/>
        <w:gridCol w:w="1982"/>
        <w:gridCol w:w="2561"/>
        <w:gridCol w:w="1417"/>
      </w:tblGrid>
      <w:tr w:rsidR="007F49FC" w:rsidRPr="00222D9F" w:rsidTr="00222D9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№ п/п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46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F49FC" w:rsidRPr="00222D9F" w:rsidTr="00222D9F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83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78" w:lineRule="exact"/>
              <w:ind w:right="340"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7F49FC" w:rsidRPr="00222D9F" w:rsidTr="00222D9F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right="260" w:firstLine="0"/>
              <w:jc w:val="righ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8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pStyle w:val="40"/>
              <w:shd w:val="clear" w:color="auto" w:fill="auto"/>
              <w:spacing w:line="240" w:lineRule="auto"/>
              <w:ind w:left="660" w:firstLine="0"/>
              <w:jc w:val="left"/>
              <w:rPr>
                <w:sz w:val="22"/>
                <w:szCs w:val="22"/>
              </w:rPr>
            </w:pPr>
            <w:r w:rsidRPr="00222D9F">
              <w:rPr>
                <w:sz w:val="22"/>
                <w:szCs w:val="22"/>
              </w:rPr>
              <w:t>9</w:t>
            </w:r>
          </w:p>
        </w:tc>
      </w:tr>
      <w:tr w:rsidR="007F49FC" w:rsidRPr="00222D9F" w:rsidTr="00222D9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  <w:p w:rsidR="007F49FC" w:rsidRPr="00222D9F" w:rsidRDefault="009873AC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6E4CDD" w:rsidP="00792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>Не выше 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1E009D" w:rsidP="006E4CDD">
            <w:pPr>
              <w:jc w:val="center"/>
              <w:rPr>
                <w:rFonts w:ascii="Times New Roman" w:hAnsi="Times New Roman" w:cs="Times New Roman"/>
              </w:rPr>
            </w:pPr>
            <w:r w:rsidRPr="00222D9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 основного звена </w:t>
            </w:r>
            <w:r w:rsidR="006E4CDD">
              <w:rPr>
                <w:rFonts w:ascii="Times New Roman" w:hAnsi="Times New Roman" w:cs="Times New Roman"/>
                <w:sz w:val="22"/>
                <w:szCs w:val="22"/>
              </w:rPr>
              <w:t>уменьшился в связи с выбытием обучающихся (переезд родителей)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FC" w:rsidRPr="00222D9F" w:rsidRDefault="007F49FC" w:rsidP="00792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D76" w:rsidRPr="00222D9F" w:rsidRDefault="00D62D76" w:rsidP="00D62D76">
      <w:pPr>
        <w:pStyle w:val="1"/>
        <w:shd w:val="clear" w:color="auto" w:fill="auto"/>
        <w:tabs>
          <w:tab w:val="left" w:leader="underscore" w:pos="11540"/>
        </w:tabs>
        <w:spacing w:before="654" w:after="0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Руководитель (уполномоченное лицо)</w:t>
      </w:r>
      <w:r w:rsidR="00EE6756" w:rsidRPr="00222D9F">
        <w:rPr>
          <w:sz w:val="22"/>
          <w:szCs w:val="22"/>
        </w:rPr>
        <w:t xml:space="preserve">              директор                                                В.Н.Глухова</w:t>
      </w:r>
      <w:r w:rsidRPr="00222D9F">
        <w:rPr>
          <w:sz w:val="22"/>
          <w:szCs w:val="22"/>
        </w:rPr>
        <w:tab/>
      </w:r>
    </w:p>
    <w:p w:rsidR="00D62D76" w:rsidRPr="00222D9F" w:rsidRDefault="00D62D76" w:rsidP="00D62D76">
      <w:pPr>
        <w:pStyle w:val="30"/>
        <w:shd w:val="clear" w:color="auto" w:fill="auto"/>
        <w:tabs>
          <w:tab w:val="left" w:pos="7596"/>
          <w:tab w:val="left" w:pos="9679"/>
        </w:tabs>
        <w:spacing w:before="0" w:after="6" w:line="190" w:lineRule="exact"/>
        <w:ind w:left="5460"/>
        <w:jc w:val="left"/>
        <w:rPr>
          <w:sz w:val="22"/>
          <w:szCs w:val="22"/>
        </w:rPr>
      </w:pPr>
      <w:r w:rsidRPr="00222D9F">
        <w:rPr>
          <w:sz w:val="22"/>
          <w:szCs w:val="22"/>
        </w:rPr>
        <w:t>(должность)</w:t>
      </w:r>
      <w:r w:rsidRPr="00222D9F">
        <w:rPr>
          <w:sz w:val="22"/>
          <w:szCs w:val="22"/>
        </w:rPr>
        <w:tab/>
        <w:t>(подпись)</w:t>
      </w:r>
      <w:r w:rsidRPr="00222D9F">
        <w:rPr>
          <w:sz w:val="22"/>
          <w:szCs w:val="22"/>
        </w:rPr>
        <w:tab/>
        <w:t>(инициалы, фамилия)</w:t>
      </w:r>
    </w:p>
    <w:p w:rsidR="00D62D76" w:rsidRPr="00222D9F" w:rsidRDefault="00D62D76" w:rsidP="00D62D76">
      <w:pPr>
        <w:pStyle w:val="1"/>
        <w:shd w:val="clear" w:color="auto" w:fill="auto"/>
        <w:tabs>
          <w:tab w:val="left" w:pos="3092"/>
        </w:tabs>
        <w:spacing w:after="0" w:line="260" w:lineRule="exact"/>
        <w:ind w:left="20" w:firstLine="0"/>
        <w:rPr>
          <w:sz w:val="22"/>
          <w:szCs w:val="22"/>
        </w:rPr>
      </w:pPr>
      <w:r w:rsidRPr="00222D9F">
        <w:rPr>
          <w:sz w:val="22"/>
          <w:szCs w:val="22"/>
        </w:rPr>
        <w:t>«</w:t>
      </w:r>
      <w:r w:rsidR="00EE6756" w:rsidRPr="00222D9F">
        <w:rPr>
          <w:sz w:val="22"/>
          <w:szCs w:val="22"/>
        </w:rPr>
        <w:t>15</w:t>
      </w:r>
      <w:r w:rsidRPr="00222D9F">
        <w:rPr>
          <w:sz w:val="22"/>
          <w:szCs w:val="22"/>
        </w:rPr>
        <w:t>»</w:t>
      </w:r>
      <w:r w:rsidR="00EE6756" w:rsidRPr="00222D9F">
        <w:rPr>
          <w:sz w:val="22"/>
          <w:szCs w:val="22"/>
        </w:rPr>
        <w:t xml:space="preserve"> </w:t>
      </w:r>
      <w:r w:rsidR="006E4CDD">
        <w:rPr>
          <w:sz w:val="22"/>
          <w:szCs w:val="22"/>
        </w:rPr>
        <w:t>октября</w:t>
      </w:r>
      <w:bookmarkStart w:id="0" w:name="_GoBack"/>
      <w:bookmarkEnd w:id="0"/>
      <w:r w:rsidR="00776F89">
        <w:rPr>
          <w:sz w:val="22"/>
          <w:szCs w:val="22"/>
        </w:rPr>
        <w:t xml:space="preserve"> </w:t>
      </w:r>
      <w:r w:rsidR="00EE6756" w:rsidRPr="00222D9F">
        <w:rPr>
          <w:sz w:val="22"/>
          <w:szCs w:val="22"/>
        </w:rPr>
        <w:t xml:space="preserve"> </w:t>
      </w:r>
      <w:r w:rsidRPr="00222D9F">
        <w:rPr>
          <w:sz w:val="22"/>
          <w:szCs w:val="22"/>
        </w:rPr>
        <w:t>20</w:t>
      </w:r>
      <w:r w:rsidR="003A05E0">
        <w:rPr>
          <w:sz w:val="22"/>
          <w:szCs w:val="22"/>
        </w:rPr>
        <w:t>18</w:t>
      </w:r>
      <w:r w:rsidRPr="00222D9F">
        <w:rPr>
          <w:sz w:val="22"/>
          <w:szCs w:val="22"/>
        </w:rPr>
        <w:t xml:space="preserve">    г.</w:t>
      </w:r>
    </w:p>
    <w:p w:rsidR="0063250C" w:rsidRPr="00222D9F" w:rsidRDefault="0063250C">
      <w:pPr>
        <w:rPr>
          <w:sz w:val="22"/>
          <w:szCs w:val="22"/>
        </w:rPr>
      </w:pPr>
    </w:p>
    <w:sectPr w:rsidR="0063250C" w:rsidRPr="00222D9F" w:rsidSect="00D62D76">
      <w:pgSz w:w="16837" w:h="11905" w:orient="landscape"/>
      <w:pgMar w:top="1188" w:right="1019" w:bottom="1577" w:left="10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E5C"/>
    <w:multiLevelType w:val="hybridMultilevel"/>
    <w:tmpl w:val="AA866884"/>
    <w:lvl w:ilvl="0" w:tplc="F8100FC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F07"/>
    <w:multiLevelType w:val="multilevel"/>
    <w:tmpl w:val="4F10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F17A2"/>
    <w:multiLevelType w:val="hybridMultilevel"/>
    <w:tmpl w:val="94C25C74"/>
    <w:lvl w:ilvl="0" w:tplc="0E04F466">
      <w:start w:val="1"/>
      <w:numFmt w:val="decimal"/>
      <w:lvlText w:val="%1."/>
      <w:lvlJc w:val="left"/>
      <w:pPr>
        <w:ind w:left="39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D76"/>
    <w:rsid w:val="00021E28"/>
    <w:rsid w:val="000914D0"/>
    <w:rsid w:val="001961FB"/>
    <w:rsid w:val="001E009D"/>
    <w:rsid w:val="00200006"/>
    <w:rsid w:val="00222D9F"/>
    <w:rsid w:val="003A05E0"/>
    <w:rsid w:val="003E0ED0"/>
    <w:rsid w:val="00483607"/>
    <w:rsid w:val="0050662E"/>
    <w:rsid w:val="0063250C"/>
    <w:rsid w:val="006B1595"/>
    <w:rsid w:val="006E4CDD"/>
    <w:rsid w:val="006F1D6A"/>
    <w:rsid w:val="006F2395"/>
    <w:rsid w:val="007342CA"/>
    <w:rsid w:val="00776F89"/>
    <w:rsid w:val="007F49FC"/>
    <w:rsid w:val="00921898"/>
    <w:rsid w:val="009873AC"/>
    <w:rsid w:val="00AA1719"/>
    <w:rsid w:val="00AA474F"/>
    <w:rsid w:val="00AD235F"/>
    <w:rsid w:val="00B8132E"/>
    <w:rsid w:val="00B95DFE"/>
    <w:rsid w:val="00D62D76"/>
    <w:rsid w:val="00D763B5"/>
    <w:rsid w:val="00E07744"/>
    <w:rsid w:val="00E163A2"/>
    <w:rsid w:val="00ED4A27"/>
    <w:rsid w:val="00EE6756"/>
    <w:rsid w:val="00FA5771"/>
    <w:rsid w:val="00FB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C217-0EFA-4F45-B444-D072693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2D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2D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D76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62D76"/>
    <w:pPr>
      <w:shd w:val="clear" w:color="auto" w:fill="FFFFFF"/>
      <w:spacing w:before="360"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62D76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 m</dc:creator>
  <cp:lastModifiedBy>Директор</cp:lastModifiedBy>
  <cp:revision>12</cp:revision>
  <cp:lastPrinted>2017-04-13T13:20:00Z</cp:lastPrinted>
  <dcterms:created xsi:type="dcterms:W3CDTF">2017-04-13T10:57:00Z</dcterms:created>
  <dcterms:modified xsi:type="dcterms:W3CDTF">2018-11-29T13:01:00Z</dcterms:modified>
</cp:coreProperties>
</file>